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4C5" w:rsidRPr="00793708" w:rsidRDefault="003E34C5" w:rsidP="003E34C5">
      <w:pPr>
        <w:pStyle w:val="Kop1"/>
        <w:rPr>
          <w:sz w:val="40"/>
          <w:szCs w:val="40"/>
        </w:rPr>
      </w:pPr>
      <w:r>
        <w:rPr>
          <w:sz w:val="40"/>
          <w:szCs w:val="40"/>
        </w:rPr>
        <w:t>Werkvorm:</w:t>
      </w:r>
      <w:bookmarkStart w:id="0" w:name="_GoBack"/>
      <w:bookmarkEnd w:id="0"/>
      <w:r w:rsidRPr="00793708">
        <w:rPr>
          <w:sz w:val="40"/>
          <w:szCs w:val="40"/>
        </w:rPr>
        <w:t xml:space="preserve"> Het gerucht</w:t>
      </w:r>
    </w:p>
    <w:p w:rsidR="003E34C5" w:rsidRPr="00793708" w:rsidRDefault="003E34C5" w:rsidP="003E34C5">
      <w:pPr>
        <w:pStyle w:val="Default"/>
        <w:rPr>
          <w:rFonts w:asciiTheme="minorHAnsi" w:hAnsiTheme="minorHAnsi" w:cstheme="minorHAnsi"/>
          <w:b/>
          <w:color w:val="auto"/>
          <w:sz w:val="30"/>
          <w:szCs w:val="30"/>
        </w:rPr>
      </w:pPr>
    </w:p>
    <w:p w:rsidR="003E34C5" w:rsidRPr="00793708" w:rsidRDefault="003E34C5" w:rsidP="003E34C5">
      <w:pPr>
        <w:pStyle w:val="Default"/>
        <w:rPr>
          <w:rFonts w:asciiTheme="minorHAnsi" w:hAnsiTheme="minorHAnsi" w:cstheme="minorHAnsi"/>
          <w:b/>
          <w:i/>
          <w:color w:val="auto"/>
          <w:sz w:val="30"/>
          <w:szCs w:val="30"/>
        </w:rPr>
      </w:pPr>
      <w:r w:rsidRPr="00793708">
        <w:rPr>
          <w:rFonts w:asciiTheme="minorHAnsi" w:hAnsiTheme="minorHAnsi" w:cstheme="minorHAnsi"/>
          <w:b/>
          <w:i/>
          <w:color w:val="auto"/>
          <w:sz w:val="30"/>
          <w:szCs w:val="30"/>
        </w:rPr>
        <w:t>Verhaal 1</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Bij ons in de buurt is een pleintje. Stelt niks voor: stukje gras met een bankje, een klimrek, twee dikke bomen en drie van die wipkippen.</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Nou is er een man met zo’n scootmobiel met een superirritant hondje. Hij zegt dat het zijn hulphond is maar dat kan nooit. Het is zo’n poedelachtig beest op van die bibberende dunne pootjes.</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Iedere dag laat hij die hond gewoon op het gras bij die wipkippen poepen en hij ruimt het nooit op.</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Op een dag hebben wij stiekem achter op zijn scootmobiel een briefje gehangen. Daar stond met grote letters op: “Ik laat mijn hond overal kakken”.</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En sindsdien gaat hij naar de honden-uitlaatplaats twee straten verderop.</w:t>
      </w:r>
    </w:p>
    <w:p w:rsidR="003E34C5" w:rsidRPr="00793708" w:rsidRDefault="003E34C5" w:rsidP="003E34C5">
      <w:pPr>
        <w:pStyle w:val="Default"/>
        <w:numPr>
          <w:ilvl w:val="0"/>
          <w:numId w:val="7"/>
        </w:numPr>
        <w:rPr>
          <w:rFonts w:asciiTheme="minorHAnsi" w:hAnsiTheme="minorHAnsi" w:cstheme="minorHAnsi"/>
          <w:color w:val="auto"/>
          <w:sz w:val="30"/>
          <w:szCs w:val="30"/>
        </w:rPr>
      </w:pPr>
      <w:r w:rsidRPr="00793708">
        <w:rPr>
          <w:rFonts w:asciiTheme="minorHAnsi" w:hAnsiTheme="minorHAnsi" w:cstheme="minorHAnsi"/>
          <w:color w:val="auto"/>
          <w:sz w:val="30"/>
          <w:szCs w:val="30"/>
        </w:rPr>
        <w:t>Goed hè!</w:t>
      </w:r>
    </w:p>
    <w:p w:rsidR="003E34C5" w:rsidRPr="00793708" w:rsidRDefault="003E34C5" w:rsidP="003E34C5">
      <w:pPr>
        <w:pStyle w:val="Default"/>
        <w:rPr>
          <w:rFonts w:asciiTheme="minorHAnsi" w:hAnsiTheme="minorHAnsi" w:cstheme="minorHAnsi"/>
          <w:b/>
          <w:i/>
          <w:color w:val="auto"/>
          <w:sz w:val="30"/>
          <w:szCs w:val="30"/>
        </w:rPr>
      </w:pPr>
    </w:p>
    <w:p w:rsidR="003E34C5" w:rsidRPr="00793708" w:rsidRDefault="003E34C5" w:rsidP="003E34C5">
      <w:pPr>
        <w:pStyle w:val="Default"/>
        <w:ind w:left="720"/>
        <w:rPr>
          <w:rFonts w:asciiTheme="minorHAnsi" w:hAnsiTheme="minorHAnsi" w:cstheme="minorHAnsi"/>
          <w:b/>
          <w:i/>
          <w:sz w:val="30"/>
          <w:szCs w:val="30"/>
        </w:rPr>
      </w:pPr>
    </w:p>
    <w:p w:rsidR="003E34C5" w:rsidRPr="00793708" w:rsidRDefault="003E34C5" w:rsidP="003E34C5">
      <w:pPr>
        <w:pStyle w:val="Default"/>
        <w:rPr>
          <w:rFonts w:cstheme="minorHAnsi"/>
          <w:b/>
          <w:i/>
          <w:sz w:val="30"/>
          <w:szCs w:val="30"/>
        </w:rPr>
      </w:pPr>
      <w:r w:rsidRPr="00793708">
        <w:rPr>
          <w:rFonts w:cstheme="minorHAnsi"/>
          <w:b/>
          <w:i/>
          <w:sz w:val="30"/>
          <w:szCs w:val="30"/>
        </w:rPr>
        <w:t>Verhaal 2</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Mijn oma woont in een verzorgingstehuis. Ze heeft het daar best leuk.</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Ze zit daar op een koortje. Mijn oma kan niet zingen. Helemaal niet.</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Dat geeft niks zegt ze want niemand kan zingen in dat koortje. En dat klopt. Het is een afschuwelijk koortje.</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De dirigent is het ergste. Die is altijd heel vrolijk en heeft een heel harde stem want hij zingt zelf ook mee.</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Mijn moeder zegt dat hij zo hard zingt en praat omdat hij doof is.</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Mijn vader zegt dat hij zo hard zingt omdat hij dan de rest niet hoort.</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Op mijn school hebben ze musical in het tehuis opgevoerd. Dat vonden ze heel leuk, die oudjes.</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Dat vonden ze veel te leuk want nu komt dat koortje ook op onze school optreden.</w:t>
      </w:r>
    </w:p>
    <w:p w:rsidR="003E34C5" w:rsidRPr="00793708" w:rsidRDefault="003E34C5" w:rsidP="003E34C5">
      <w:pPr>
        <w:pStyle w:val="Default"/>
        <w:numPr>
          <w:ilvl w:val="0"/>
          <w:numId w:val="5"/>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Ik wil het liefst maar ziek thuis blijven maar ja, dat is zielig voor mijn oma. Nou weet ik niet wat ik moet doen….</w:t>
      </w:r>
    </w:p>
    <w:p w:rsidR="003E34C5" w:rsidRPr="00793708" w:rsidRDefault="003E34C5" w:rsidP="003E34C5">
      <w:pPr>
        <w:pStyle w:val="Default"/>
        <w:rPr>
          <w:rFonts w:cstheme="minorHAnsi"/>
          <w:b/>
          <w:i/>
          <w:sz w:val="30"/>
          <w:szCs w:val="30"/>
        </w:rPr>
      </w:pPr>
      <w:r w:rsidRPr="00793708">
        <w:rPr>
          <w:rFonts w:cstheme="minorHAnsi"/>
          <w:b/>
          <w:i/>
          <w:sz w:val="30"/>
          <w:szCs w:val="30"/>
        </w:rPr>
        <w:t xml:space="preserve"> </w:t>
      </w:r>
    </w:p>
    <w:p w:rsidR="003E34C5" w:rsidRPr="00793708" w:rsidRDefault="003E34C5" w:rsidP="003E34C5">
      <w:pPr>
        <w:pStyle w:val="Default"/>
        <w:rPr>
          <w:rFonts w:cstheme="minorHAnsi"/>
          <w:b/>
          <w:i/>
          <w:sz w:val="30"/>
          <w:szCs w:val="30"/>
        </w:rPr>
      </w:pPr>
      <w:r w:rsidRPr="00793708">
        <w:rPr>
          <w:rFonts w:cstheme="minorHAnsi"/>
          <w:b/>
          <w:i/>
          <w:sz w:val="30"/>
          <w:szCs w:val="30"/>
        </w:rPr>
        <w:t>Verhaal 3</w:t>
      </w:r>
    </w:p>
    <w:p w:rsidR="003E34C5" w:rsidRPr="00793708" w:rsidRDefault="003E34C5" w:rsidP="003E34C5">
      <w:pPr>
        <w:pStyle w:val="Default"/>
        <w:numPr>
          <w:ilvl w:val="0"/>
          <w:numId w:val="4"/>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Ik mocht van mijn moeder samen met mijn zus Roos en haar vriendin Margriet brownies bakken.</w:t>
      </w:r>
    </w:p>
    <w:p w:rsidR="003E34C5" w:rsidRPr="00793708" w:rsidRDefault="003E34C5" w:rsidP="003E34C5">
      <w:pPr>
        <w:pStyle w:val="Default"/>
        <w:numPr>
          <w:ilvl w:val="0"/>
          <w:numId w:val="4"/>
        </w:numPr>
        <w:ind w:left="360"/>
        <w:rPr>
          <w:rFonts w:asciiTheme="minorHAnsi" w:hAnsiTheme="minorHAnsi" w:cstheme="minorHAnsi"/>
          <w:b/>
          <w:i/>
          <w:color w:val="auto"/>
          <w:sz w:val="30"/>
          <w:szCs w:val="30"/>
        </w:rPr>
      </w:pPr>
      <w:r w:rsidRPr="00793708">
        <w:rPr>
          <w:rFonts w:asciiTheme="minorHAnsi" w:hAnsiTheme="minorHAnsi" w:cstheme="minorHAnsi"/>
          <w:color w:val="auto"/>
          <w:sz w:val="30"/>
          <w:szCs w:val="30"/>
        </w:rPr>
        <w:lastRenderedPageBreak/>
        <w:t xml:space="preserve">We hadden al zo’n pak met kant-en-klare bak-mix in huis. Dus wij aan het werk. </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color w:val="auto"/>
          <w:sz w:val="30"/>
          <w:szCs w:val="30"/>
        </w:rPr>
        <w:t xml:space="preserve">Je moest 50 gram boter zacht roeren met de mixer, die mix uit het zakje erbij doen met 100 milliliter water. Makkelijk zat. </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color w:val="auto"/>
          <w:sz w:val="30"/>
          <w:szCs w:val="30"/>
        </w:rPr>
        <w:t>Hup in de oven even bakken en klaar.</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sz w:val="30"/>
          <w:szCs w:val="30"/>
        </w:rPr>
        <w:t xml:space="preserve">Ja oké, ik heb het zakje met mix iets te wild opengescheurd. Klopt. En toen ging er een beetje naast. </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sz w:val="30"/>
          <w:szCs w:val="30"/>
        </w:rPr>
        <w:t>Nou ik heb heus wel het meeste er terug in gedaan.</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sz w:val="30"/>
          <w:szCs w:val="30"/>
        </w:rPr>
        <w:t xml:space="preserve">Wij roeren (om de beurt) en toen zei ik nog dat we er wat minder water in moesten doen maar niet luisteren, hè. </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sz w:val="30"/>
          <w:szCs w:val="30"/>
        </w:rPr>
        <w:t>Margriet deed er juist meer water in. Dus toen het uit de oven kwam was het een soort warme vla met een vel erop.</w:t>
      </w:r>
    </w:p>
    <w:p w:rsidR="003E34C5" w:rsidRPr="00793708" w:rsidRDefault="003E34C5" w:rsidP="003E34C5">
      <w:pPr>
        <w:pStyle w:val="Default"/>
        <w:numPr>
          <w:ilvl w:val="0"/>
          <w:numId w:val="4"/>
        </w:numPr>
        <w:ind w:left="360"/>
        <w:rPr>
          <w:rFonts w:asciiTheme="minorHAnsi" w:hAnsiTheme="minorHAnsi" w:cstheme="minorHAnsi"/>
          <w:b/>
          <w:i/>
          <w:sz w:val="30"/>
          <w:szCs w:val="30"/>
        </w:rPr>
      </w:pPr>
      <w:r w:rsidRPr="00793708">
        <w:rPr>
          <w:rFonts w:asciiTheme="minorHAnsi" w:hAnsiTheme="minorHAnsi" w:cstheme="minorHAnsi"/>
          <w:sz w:val="30"/>
          <w:szCs w:val="30"/>
        </w:rPr>
        <w:t xml:space="preserve">Margriet ging naar huis, ze wilde niet eens proeven, het misbaksel! Het was </w:t>
      </w:r>
      <w:proofErr w:type="spellStart"/>
      <w:r w:rsidRPr="00793708">
        <w:rPr>
          <w:rFonts w:asciiTheme="minorHAnsi" w:hAnsiTheme="minorHAnsi" w:cstheme="minorHAnsi"/>
          <w:sz w:val="30"/>
          <w:szCs w:val="30"/>
        </w:rPr>
        <w:t>keilekker</w:t>
      </w:r>
      <w:proofErr w:type="spellEnd"/>
      <w:r w:rsidRPr="00793708">
        <w:rPr>
          <w:rFonts w:asciiTheme="minorHAnsi" w:hAnsiTheme="minorHAnsi" w:cstheme="minorHAnsi"/>
          <w:sz w:val="30"/>
          <w:szCs w:val="30"/>
        </w:rPr>
        <w:t>!</w:t>
      </w:r>
    </w:p>
    <w:p w:rsidR="003E34C5" w:rsidRPr="00793708" w:rsidRDefault="003E34C5" w:rsidP="003E34C5">
      <w:pPr>
        <w:pStyle w:val="Default"/>
        <w:ind w:left="360"/>
        <w:rPr>
          <w:rFonts w:asciiTheme="minorHAnsi" w:hAnsiTheme="minorHAnsi" w:cstheme="minorHAnsi"/>
          <w:b/>
          <w:i/>
          <w:sz w:val="30"/>
          <w:szCs w:val="30"/>
        </w:rPr>
      </w:pPr>
    </w:p>
    <w:p w:rsidR="003E34C5" w:rsidRPr="00793708" w:rsidRDefault="003E34C5" w:rsidP="003E34C5">
      <w:pPr>
        <w:pStyle w:val="Default"/>
        <w:rPr>
          <w:rFonts w:asciiTheme="minorHAnsi" w:hAnsiTheme="minorHAnsi" w:cstheme="minorHAnsi"/>
          <w:b/>
          <w:i/>
          <w:color w:val="auto"/>
          <w:sz w:val="30"/>
          <w:szCs w:val="30"/>
        </w:rPr>
      </w:pPr>
      <w:r w:rsidRPr="00793708">
        <w:rPr>
          <w:rFonts w:asciiTheme="minorHAnsi" w:hAnsiTheme="minorHAnsi" w:cstheme="minorHAnsi"/>
          <w:b/>
          <w:i/>
          <w:color w:val="auto"/>
          <w:sz w:val="30"/>
          <w:szCs w:val="30"/>
        </w:rPr>
        <w:t>Verhaal 4</w:t>
      </w:r>
    </w:p>
    <w:p w:rsidR="003E34C5" w:rsidRPr="00793708" w:rsidRDefault="003E34C5" w:rsidP="003E34C5">
      <w:pPr>
        <w:pStyle w:val="Default"/>
        <w:rPr>
          <w:rFonts w:asciiTheme="minorHAnsi" w:hAnsiTheme="minorHAnsi" w:cstheme="minorHAnsi"/>
          <w:b/>
          <w:i/>
          <w:sz w:val="30"/>
          <w:szCs w:val="30"/>
        </w:rPr>
      </w:pP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stond met mijn fiets bij het stoplicht. Naast mij stond een blauwe auto met een dikke man.</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Het werd groen en ik moest recht door dus ik begin te fietsen.</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Die auto moest rechtsaf maar had dat niet aangegeven dus hij snijdt mij.</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kon nog net op tijd stoppen, echt maar net, ik schrok me dood.</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Die dikke man toeterde ook nog naar mij en stak zijn middelvinger op.</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Daardoor zag hij niet dat er een jongen) aan het oversteken was op het zebrapad.</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Hij kon nog maar net stoppen anders had hij die jongen aangereden.</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Die jongen werd kwaad en sloeg keihard met zijn tas op de motorkap van de auto.</w:t>
      </w:r>
    </w:p>
    <w:p w:rsidR="003E34C5" w:rsidRPr="00793708" w:rsidRDefault="003E34C5" w:rsidP="003E34C5">
      <w:pPr>
        <w:pStyle w:val="Lijstalinea"/>
        <w:numPr>
          <w:ilvl w:val="0"/>
          <w:numId w:val="2"/>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Dus die dikke man stapte uit en begon te schreeuwen en te schelden. Ja, toen bleef ik even kijken.</w:t>
      </w:r>
    </w:p>
    <w:p w:rsidR="003E34C5" w:rsidRPr="00793708" w:rsidRDefault="003E34C5" w:rsidP="003E34C5">
      <w:pPr>
        <w:pStyle w:val="Lijstalinea"/>
        <w:spacing w:after="0" w:line="240" w:lineRule="auto"/>
        <w:ind w:left="360"/>
        <w:rPr>
          <w:rFonts w:asciiTheme="minorHAnsi" w:hAnsiTheme="minorHAnsi" w:cstheme="minorHAnsi"/>
          <w:sz w:val="30"/>
          <w:szCs w:val="30"/>
        </w:rPr>
      </w:pPr>
    </w:p>
    <w:p w:rsidR="003E34C5" w:rsidRPr="00793708" w:rsidRDefault="003E34C5" w:rsidP="003E34C5">
      <w:pPr>
        <w:spacing w:after="0"/>
        <w:rPr>
          <w:rFonts w:cstheme="minorHAnsi"/>
          <w:b/>
          <w:i/>
          <w:sz w:val="30"/>
          <w:szCs w:val="30"/>
        </w:rPr>
      </w:pPr>
      <w:r w:rsidRPr="00793708">
        <w:rPr>
          <w:rFonts w:cstheme="minorHAnsi"/>
          <w:b/>
          <w:i/>
          <w:sz w:val="30"/>
          <w:szCs w:val="30"/>
        </w:rPr>
        <w:t>Verhaal 5</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kom thuis uit school en zet netjes mijn fiets in de schuur.</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dacht dat er niemand thuis was maar de achterdeur was niet op slot. Dus ik roep hard; ‘Ik ben thuis’ Geen antwoord</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lastRenderedPageBreak/>
        <w:t>Dus ik doe de koelkast open en pak iets te drinken en er waren nog roze koeken. Met mijn tas en m’n drinken en m’n roze koek loop ik de kamer in</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Ik schrik me half dood: een troep! Ik denk wat krijgen we nou. </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De kasten open, alles eruit getrokken en op de vloer gesmeten, stoelen op zijn kant, vaas met bloemen kapot op de grond</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loop naar de gang en roep keihard mijn moeder; geen antwoord</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Toen werd ik ineens heel bang. Ik liep terug naar de kamer en ik zag dat de tv, die was pas nieuw, weg was en de laptop van mijn moeder zag ik ook niet</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 xml:space="preserve">Ik rende naar de buren en ik vertelde tegen de buurvrouw wat er aan de hand was en moest toen ineens huilen. </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De buurvrouw ging met de buurman kijken die was ook thuis en toen ze terugkwam zei ze we moeten je moeder bellen want er is ingebroken bij jullie</w:t>
      </w:r>
    </w:p>
    <w:p w:rsidR="003E34C5" w:rsidRPr="00793708" w:rsidRDefault="003E34C5" w:rsidP="003E34C5">
      <w:pPr>
        <w:pStyle w:val="Lijstalinea"/>
        <w:numPr>
          <w:ilvl w:val="0"/>
          <w:numId w:val="3"/>
        </w:numPr>
        <w:spacing w:after="0" w:line="240" w:lineRule="auto"/>
        <w:ind w:left="360"/>
        <w:rPr>
          <w:rFonts w:asciiTheme="minorHAnsi" w:hAnsiTheme="minorHAnsi" w:cstheme="minorHAnsi"/>
          <w:sz w:val="30"/>
          <w:szCs w:val="30"/>
        </w:rPr>
      </w:pPr>
      <w:r w:rsidRPr="00793708">
        <w:rPr>
          <w:rFonts w:asciiTheme="minorHAnsi" w:hAnsiTheme="minorHAnsi" w:cstheme="minorHAnsi"/>
          <w:sz w:val="30"/>
          <w:szCs w:val="30"/>
        </w:rPr>
        <w:t>Ik wilde mijn telefoon pakken en toen zag ik dat ik die roze koek nog steeds vast had. Nou die hoefde ik niet meer</w:t>
      </w:r>
    </w:p>
    <w:p w:rsidR="003E34C5" w:rsidRPr="00793708" w:rsidRDefault="003E34C5" w:rsidP="003E34C5">
      <w:pPr>
        <w:pStyle w:val="Default"/>
        <w:rPr>
          <w:rFonts w:asciiTheme="minorHAnsi" w:hAnsiTheme="minorHAnsi" w:cstheme="minorHAnsi"/>
          <w:b/>
          <w:color w:val="00B050"/>
          <w:sz w:val="30"/>
          <w:szCs w:val="30"/>
        </w:rPr>
      </w:pPr>
    </w:p>
    <w:p w:rsidR="003E34C5" w:rsidRPr="00793708" w:rsidRDefault="003E34C5" w:rsidP="003E34C5">
      <w:pPr>
        <w:pStyle w:val="Default"/>
        <w:rPr>
          <w:rFonts w:cstheme="minorHAnsi"/>
          <w:sz w:val="30"/>
          <w:szCs w:val="30"/>
        </w:rPr>
      </w:pPr>
      <w:r w:rsidRPr="00793708">
        <w:rPr>
          <w:rFonts w:cstheme="minorHAnsi"/>
          <w:b/>
          <w:i/>
          <w:sz w:val="30"/>
          <w:szCs w:val="30"/>
        </w:rPr>
        <w:t>Verhaal 6</w:t>
      </w:r>
    </w:p>
    <w:p w:rsidR="003E34C5" w:rsidRPr="00793708" w:rsidRDefault="003E34C5" w:rsidP="003E34C5">
      <w:pPr>
        <w:pStyle w:val="Default"/>
        <w:numPr>
          <w:ilvl w:val="0"/>
          <w:numId w:val="6"/>
        </w:numPr>
        <w:ind w:left="360"/>
        <w:rPr>
          <w:rFonts w:asciiTheme="minorHAnsi" w:hAnsiTheme="minorHAnsi" w:cstheme="minorHAnsi"/>
          <w:color w:val="auto"/>
          <w:sz w:val="30"/>
          <w:szCs w:val="30"/>
        </w:rPr>
      </w:pPr>
      <w:r w:rsidRPr="00793708">
        <w:rPr>
          <w:rFonts w:asciiTheme="minorHAnsi" w:hAnsiTheme="minorHAnsi" w:cstheme="minorHAnsi"/>
          <w:color w:val="auto"/>
          <w:sz w:val="30"/>
          <w:szCs w:val="30"/>
        </w:rPr>
        <w:t>Ik heb een hekel aan verhaaltjes-sommen.</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sz w:val="30"/>
          <w:szCs w:val="30"/>
        </w:rPr>
        <w:t>Bij voorbeeld: Wij waren 4 minuten te laat voor de bus die om 10.45 vertrokken was. De volgende bus vertrok pas om 11.10. Hoelang moesten wij wachten?</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rFonts w:asciiTheme="minorHAnsi" w:hAnsiTheme="minorHAnsi" w:cstheme="minorHAnsi"/>
          <w:sz w:val="30"/>
          <w:szCs w:val="30"/>
        </w:rPr>
        <w:t xml:space="preserve">Ik wil niet weten hoelang wij moeten wachten. Wie is ‘wij’? Waar moesten ‘wij’ naar toe en waarom waren ‘wij’ te laat? </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rFonts w:asciiTheme="minorHAnsi" w:hAnsiTheme="minorHAnsi" w:cstheme="minorHAnsi"/>
          <w:sz w:val="30"/>
          <w:szCs w:val="30"/>
        </w:rPr>
        <w:t>Meestal als ik met de bus ga of met de trein dan ben ik helemaal niet te laat, de trein is te laat. Ikke niet.</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sz w:val="30"/>
          <w:szCs w:val="30"/>
        </w:rPr>
        <w:t>Nog een: Ton koopt een nieuwe racefiets. Omdat de fiets een beetje beschadigd is, geeft de handelaar 7,5 % korting op de prijs van € 460,-. Hoeveel moet Ton nog betalen?</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rFonts w:asciiTheme="minorHAnsi" w:hAnsiTheme="minorHAnsi" w:cstheme="minorHAnsi"/>
          <w:sz w:val="30"/>
          <w:szCs w:val="30"/>
        </w:rPr>
        <w:t>Ik denk dan hoe komt die Ton aan zoveel geld? Gaat hij zomaar alleen een fiets kopen? Waarom 7,5% korting. Ik zou 10% gevraagd hebben: kost ie nog minder en het  is nog makkelijker om uit te rekenen ook.</w:t>
      </w:r>
    </w:p>
    <w:p w:rsidR="003E34C5" w:rsidRPr="00793708" w:rsidRDefault="003E34C5" w:rsidP="003E34C5">
      <w:pPr>
        <w:pStyle w:val="Default"/>
        <w:numPr>
          <w:ilvl w:val="0"/>
          <w:numId w:val="6"/>
        </w:numPr>
        <w:ind w:left="360"/>
        <w:rPr>
          <w:rFonts w:asciiTheme="minorHAnsi" w:hAnsiTheme="minorHAnsi" w:cstheme="minorHAnsi"/>
          <w:sz w:val="30"/>
          <w:szCs w:val="30"/>
        </w:rPr>
      </w:pPr>
      <w:r w:rsidRPr="00793708">
        <w:rPr>
          <w:rFonts w:asciiTheme="minorHAnsi" w:hAnsiTheme="minorHAnsi" w:cstheme="minorHAnsi"/>
          <w:sz w:val="30"/>
          <w:szCs w:val="30"/>
        </w:rPr>
        <w:t>Rekenen is sowieso niet mijn hobby maar verhaaltjessommen? Schijt!</w:t>
      </w:r>
    </w:p>
    <w:p w:rsidR="00D01F31" w:rsidRDefault="00D01F31"/>
    <w:sectPr w:rsidR="00D01F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463F"/>
    <w:multiLevelType w:val="hybridMultilevel"/>
    <w:tmpl w:val="44FAB3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102157"/>
    <w:multiLevelType w:val="hybridMultilevel"/>
    <w:tmpl w:val="7DC2F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FE47A2"/>
    <w:multiLevelType w:val="hybridMultilevel"/>
    <w:tmpl w:val="86BEADA8"/>
    <w:lvl w:ilvl="0" w:tplc="8E70D432">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5AC7042"/>
    <w:multiLevelType w:val="hybridMultilevel"/>
    <w:tmpl w:val="D63A2D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57B82"/>
    <w:multiLevelType w:val="hybridMultilevel"/>
    <w:tmpl w:val="30269C06"/>
    <w:lvl w:ilvl="0" w:tplc="C574A8C6">
      <w:start w:val="3"/>
      <w:numFmt w:val="bullet"/>
      <w:lvlText w:val="-"/>
      <w:lvlJc w:val="left"/>
      <w:pPr>
        <w:ind w:left="360" w:hanging="360"/>
      </w:pPr>
      <w:rPr>
        <w:rFonts w:ascii="Calibri" w:eastAsia="Calibri" w:hAnsi="Calibri" w:cstheme="minorBid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C2815EB"/>
    <w:multiLevelType w:val="hybridMultilevel"/>
    <w:tmpl w:val="ABF6846E"/>
    <w:lvl w:ilvl="0" w:tplc="13E21FAE">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2A7B60"/>
    <w:multiLevelType w:val="hybridMultilevel"/>
    <w:tmpl w:val="5AF2602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C5"/>
    <w:rsid w:val="000F0C62"/>
    <w:rsid w:val="002137D1"/>
    <w:rsid w:val="00383634"/>
    <w:rsid w:val="003E34C5"/>
    <w:rsid w:val="004C428A"/>
    <w:rsid w:val="00544699"/>
    <w:rsid w:val="0071735B"/>
    <w:rsid w:val="00A03B20"/>
    <w:rsid w:val="00D01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44F37"/>
  <w15:chartTrackingRefBased/>
  <w15:docId w15:val="{EBADA6C7-2B73-45D7-B350-3791D488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34C5"/>
    <w:pPr>
      <w:spacing w:after="200" w:line="276" w:lineRule="auto"/>
    </w:pPr>
  </w:style>
  <w:style w:type="paragraph" w:styleId="Kop1">
    <w:name w:val="heading 1"/>
    <w:basedOn w:val="Standaard"/>
    <w:next w:val="Standaard"/>
    <w:link w:val="Kop1Char"/>
    <w:uiPriority w:val="9"/>
    <w:qFormat/>
    <w:rsid w:val="003E34C5"/>
    <w:pPr>
      <w:keepNext/>
      <w:keepLines/>
      <w:spacing w:before="240" w:after="0"/>
      <w:outlineLvl w:val="0"/>
    </w:pPr>
    <w:rPr>
      <w:rFonts w:ascii="Calibri" w:eastAsiaTheme="majorEastAsia" w:hAnsi="Calibri" w:cstheme="majorBidi"/>
      <w:b/>
      <w:color w:val="00B050"/>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34C5"/>
    <w:rPr>
      <w:rFonts w:ascii="Calibri" w:eastAsiaTheme="majorEastAsia" w:hAnsi="Calibri" w:cstheme="majorBidi"/>
      <w:b/>
      <w:color w:val="00B050"/>
      <w:sz w:val="32"/>
      <w:szCs w:val="32"/>
    </w:rPr>
  </w:style>
  <w:style w:type="paragraph" w:styleId="Lijstalinea">
    <w:name w:val="List Paragraph"/>
    <w:basedOn w:val="Standaard"/>
    <w:uiPriority w:val="34"/>
    <w:qFormat/>
    <w:rsid w:val="003E34C5"/>
    <w:pPr>
      <w:ind w:left="720"/>
      <w:contextualSpacing/>
    </w:pPr>
    <w:rPr>
      <w:rFonts w:ascii="Verdana" w:hAnsi="Verdana"/>
    </w:rPr>
  </w:style>
  <w:style w:type="paragraph" w:customStyle="1" w:styleId="Default">
    <w:name w:val="Default"/>
    <w:rsid w:val="003E34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Reijnen, Lucy</dc:creator>
  <cp:keywords/>
  <dc:description/>
  <cp:lastModifiedBy>Reijnen, Lucy</cp:lastModifiedBy>
  <cp:revision>1</cp:revision>
  <dcterms:created xsi:type="dcterms:W3CDTF">2018-12-19T10:25:00Z</dcterms:created>
  <dcterms:modified xsi:type="dcterms:W3CDTF">2018-12-19T10:26:00Z</dcterms:modified>
</cp:coreProperties>
</file>